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4C4F" w14:textId="0064613D" w:rsidR="000D579B" w:rsidRPr="00142E2D" w:rsidRDefault="000D579B" w:rsidP="00A97FBD">
      <w:pPr>
        <w:pStyle w:val="lfej"/>
        <w:pBdr>
          <w:bottom w:val="double" w:sz="6" w:space="0" w:color="8EAADB" w:themeColor="accent1" w:themeTint="99"/>
        </w:pBdr>
        <w:rPr>
          <w:rFonts w:ascii="Times New Roman" w:hAnsi="Times New Roman" w:cs="Times New Roman"/>
          <w:b/>
          <w:i/>
          <w:sz w:val="12"/>
          <w:szCs w:val="12"/>
        </w:rPr>
      </w:pPr>
    </w:p>
    <w:p w14:paraId="00B09DF9" w14:textId="77777777" w:rsidR="00A97FBD" w:rsidRPr="00A97FBD" w:rsidRDefault="00A97FBD" w:rsidP="00A97FB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hu-HU"/>
        </w:rPr>
      </w:pPr>
    </w:p>
    <w:p w14:paraId="12A90A3D" w14:textId="29A23E1D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hu-HU"/>
        </w:rPr>
      </w:pPr>
      <w:r w:rsidRPr="00A97FBD">
        <w:rPr>
          <w:rFonts w:ascii="Times New Roman" w:hAnsi="Times New Roman" w:cs="Times New Roman"/>
          <w:b/>
          <w:bCs/>
          <w:color w:val="000000"/>
          <w:sz w:val="28"/>
          <w:szCs w:val="28"/>
          <w:lang w:val="hu-HU"/>
        </w:rPr>
        <w:t>MEGHÍVÓ</w:t>
      </w:r>
    </w:p>
    <w:p w14:paraId="51EF46CE" w14:textId="77777777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</w:p>
    <w:p w14:paraId="79FA8326" w14:textId="5035A4F8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A Széchenyi István Egyetem Deák Ferenc Állam- és Jogtudományi Kar</w:t>
      </w:r>
    </w:p>
    <w:p w14:paraId="1A864EF7" w14:textId="35068E0B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Tudományági Habilitációs Bizottsága (THB) tisztelettel meghívja Önt</w:t>
      </w:r>
    </w:p>
    <w:p w14:paraId="68885B00" w14:textId="77777777" w:rsidR="00A97FBD" w:rsidRPr="00AE50F0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2D90293B" w14:textId="2B0A9AFD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hu-HU"/>
        </w:rPr>
      </w:pPr>
      <w:r w:rsidRPr="00A97FBD">
        <w:rPr>
          <w:rFonts w:ascii="Times New Roman" w:hAnsi="Times New Roman" w:cs="Times New Roman"/>
          <w:b/>
          <w:bCs/>
          <w:color w:val="000000"/>
          <w:lang w:val="hu-HU"/>
        </w:rPr>
        <w:t xml:space="preserve">Dr. </w:t>
      </w:r>
      <w:r w:rsidR="001B2839">
        <w:rPr>
          <w:rFonts w:ascii="Times New Roman" w:hAnsi="Times New Roman" w:cs="Times New Roman"/>
          <w:b/>
          <w:bCs/>
          <w:color w:val="000000"/>
          <w:lang w:val="hu-HU"/>
        </w:rPr>
        <w:t>Tihanyi Miklós</w:t>
      </w:r>
    </w:p>
    <w:p w14:paraId="7C06FDDC" w14:textId="77777777" w:rsidR="00A97FBD" w:rsidRPr="00AE50F0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0E8A8B90" w14:textId="002FB0F6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habilitációs eljárásának nyilvános előadásaira.</w:t>
      </w:r>
    </w:p>
    <w:p w14:paraId="17A9FF1A" w14:textId="77777777" w:rsidR="00A97FBD" w:rsidRPr="00AE50F0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7418BF98" w14:textId="40A49081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proofErr w:type="spellStart"/>
      <w:r w:rsidRPr="00A97FBD">
        <w:rPr>
          <w:rFonts w:ascii="Times New Roman" w:hAnsi="Times New Roman" w:cs="Times New Roman"/>
          <w:b/>
          <w:bCs/>
          <w:color w:val="000000"/>
          <w:lang w:val="hu-HU"/>
        </w:rPr>
        <w:t>Tantermi</w:t>
      </w:r>
      <w:proofErr w:type="spellEnd"/>
      <w:r w:rsidRPr="00A97FBD">
        <w:rPr>
          <w:rFonts w:ascii="Times New Roman" w:hAnsi="Times New Roman" w:cs="Times New Roman"/>
          <w:b/>
          <w:bCs/>
          <w:color w:val="000000"/>
          <w:lang w:val="hu-HU"/>
        </w:rPr>
        <w:t xml:space="preserve"> előadás:</w:t>
      </w:r>
    </w:p>
    <w:p w14:paraId="747B1178" w14:textId="0EFFB2D2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proofErr w:type="gramStart"/>
      <w:r w:rsidRPr="00A97FBD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"</w:t>
      </w:r>
      <w:r w:rsidR="001B2839" w:rsidRPr="001B2839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Vallásgyakorlás</w:t>
      </w:r>
      <w:proofErr w:type="gramEnd"/>
      <w:r w:rsidR="001B2839" w:rsidRPr="001B2839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 xml:space="preserve"> mint </w:t>
      </w:r>
      <w:proofErr w:type="spellStart"/>
      <w:r w:rsidR="001B2839" w:rsidRPr="001B2839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reintegrációs</w:t>
      </w:r>
      <w:proofErr w:type="spellEnd"/>
      <w:r w:rsidR="001B2839" w:rsidRPr="001B2839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 xml:space="preserve"> eszköz intézményi keretei</w:t>
      </w:r>
      <w:r w:rsidRPr="00A97FBD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"</w:t>
      </w:r>
    </w:p>
    <w:p w14:paraId="305A0E1F" w14:textId="403B0D23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202</w:t>
      </w:r>
      <w:r w:rsidR="001B2839">
        <w:rPr>
          <w:rFonts w:ascii="Times New Roman" w:hAnsi="Times New Roman" w:cs="Times New Roman"/>
          <w:color w:val="000000"/>
          <w:lang w:val="hu-HU"/>
        </w:rPr>
        <w:t>6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. </w:t>
      </w:r>
      <w:r>
        <w:rPr>
          <w:rFonts w:ascii="Times New Roman" w:hAnsi="Times New Roman" w:cs="Times New Roman"/>
          <w:color w:val="000000"/>
          <w:lang w:val="hu-HU"/>
        </w:rPr>
        <w:t>október 1</w:t>
      </w:r>
      <w:r w:rsidR="001B2839">
        <w:rPr>
          <w:rFonts w:ascii="Times New Roman" w:hAnsi="Times New Roman" w:cs="Times New Roman"/>
          <w:color w:val="000000"/>
          <w:lang w:val="hu-HU"/>
        </w:rPr>
        <w:t>9</w:t>
      </w:r>
      <w:r w:rsidRPr="00A97FBD">
        <w:rPr>
          <w:rFonts w:ascii="Times New Roman" w:hAnsi="Times New Roman" w:cs="Times New Roman"/>
          <w:color w:val="000000"/>
          <w:lang w:val="hu-HU"/>
        </w:rPr>
        <w:t>. (</w:t>
      </w:r>
      <w:r w:rsidR="001B2839">
        <w:rPr>
          <w:rFonts w:ascii="Times New Roman" w:hAnsi="Times New Roman" w:cs="Times New Roman"/>
          <w:color w:val="000000"/>
          <w:lang w:val="hu-HU"/>
        </w:rPr>
        <w:t>hétfő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) </w:t>
      </w:r>
      <w:r w:rsidR="00AA6E13">
        <w:rPr>
          <w:rFonts w:ascii="Times New Roman" w:hAnsi="Times New Roman" w:cs="Times New Roman"/>
          <w:color w:val="000000"/>
          <w:lang w:val="hu-HU"/>
        </w:rPr>
        <w:t>10.</w:t>
      </w:r>
      <w:r w:rsidR="00D848DD">
        <w:rPr>
          <w:rFonts w:ascii="Times New Roman" w:hAnsi="Times New Roman" w:cs="Times New Roman"/>
          <w:color w:val="000000"/>
          <w:lang w:val="hu-HU"/>
        </w:rPr>
        <w:t>20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 óra,</w:t>
      </w:r>
      <w:r w:rsidR="00D848DD">
        <w:rPr>
          <w:rFonts w:ascii="Times New Roman" w:hAnsi="Times New Roman" w:cs="Times New Roman"/>
          <w:color w:val="000000"/>
          <w:lang w:val="hu-HU"/>
        </w:rPr>
        <w:t xml:space="preserve"> J3 </w:t>
      </w:r>
      <w:r w:rsidR="00547EF8">
        <w:rPr>
          <w:rFonts w:ascii="Times New Roman" w:hAnsi="Times New Roman" w:cs="Times New Roman"/>
          <w:color w:val="000000"/>
          <w:lang w:val="hu-HU"/>
        </w:rPr>
        <w:t>terem</w:t>
      </w:r>
    </w:p>
    <w:p w14:paraId="7F525D70" w14:textId="77777777" w:rsidR="00A97FBD" w:rsidRPr="00AE50F0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41691188" w14:textId="15D7854E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hu-HU"/>
        </w:rPr>
      </w:pPr>
      <w:r w:rsidRPr="00A97FBD">
        <w:rPr>
          <w:rFonts w:ascii="Times New Roman" w:hAnsi="Times New Roman" w:cs="Times New Roman"/>
          <w:b/>
          <w:bCs/>
          <w:color w:val="000000"/>
          <w:lang w:val="hu-HU"/>
        </w:rPr>
        <w:t>Tudományos előadás:</w:t>
      </w:r>
    </w:p>
    <w:p w14:paraId="6F08CFD6" w14:textId="7BD37783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"</w:t>
      </w:r>
      <w:r w:rsidR="001B2839" w:rsidRPr="001B2839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Hosszú idős fogvatartottak vallásgyakorlásának hatása</w:t>
      </w:r>
      <w:r w:rsidRPr="00A97FBD">
        <w:rPr>
          <w:rFonts w:ascii="Times New Roman" w:hAnsi="Times New Roman" w:cs="Times New Roman"/>
          <w:b/>
          <w:bCs/>
          <w:i/>
          <w:iCs/>
          <w:color w:val="000000"/>
          <w:lang w:val="hu-HU"/>
        </w:rPr>
        <w:t>"</w:t>
      </w:r>
    </w:p>
    <w:p w14:paraId="401A494A" w14:textId="26AA5B30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202</w:t>
      </w:r>
      <w:r w:rsidR="001B2839">
        <w:rPr>
          <w:rFonts w:ascii="Times New Roman" w:hAnsi="Times New Roman" w:cs="Times New Roman"/>
          <w:color w:val="000000"/>
          <w:lang w:val="hu-HU"/>
        </w:rPr>
        <w:t>6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. </w:t>
      </w:r>
      <w:r>
        <w:rPr>
          <w:rFonts w:ascii="Times New Roman" w:hAnsi="Times New Roman" w:cs="Times New Roman"/>
          <w:color w:val="000000"/>
          <w:lang w:val="hu-HU"/>
        </w:rPr>
        <w:t>október 1</w:t>
      </w:r>
      <w:r w:rsidR="001B2839">
        <w:rPr>
          <w:rFonts w:ascii="Times New Roman" w:hAnsi="Times New Roman" w:cs="Times New Roman"/>
          <w:color w:val="000000"/>
          <w:lang w:val="hu-HU"/>
        </w:rPr>
        <w:t>9</w:t>
      </w:r>
      <w:r w:rsidRPr="00A97FBD">
        <w:rPr>
          <w:rFonts w:ascii="Times New Roman" w:hAnsi="Times New Roman" w:cs="Times New Roman"/>
          <w:color w:val="000000"/>
          <w:lang w:val="hu-HU"/>
        </w:rPr>
        <w:t>. (</w:t>
      </w:r>
      <w:r w:rsidR="001B2839">
        <w:rPr>
          <w:rFonts w:ascii="Times New Roman" w:hAnsi="Times New Roman" w:cs="Times New Roman"/>
          <w:color w:val="000000"/>
          <w:lang w:val="hu-HU"/>
        </w:rPr>
        <w:t>hétfő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) </w:t>
      </w:r>
      <w:r w:rsidR="00AA6E13">
        <w:rPr>
          <w:rFonts w:ascii="Times New Roman" w:hAnsi="Times New Roman" w:cs="Times New Roman"/>
          <w:color w:val="000000"/>
          <w:lang w:val="hu-HU"/>
        </w:rPr>
        <w:t>11.</w:t>
      </w:r>
      <w:r w:rsidR="001D65EC">
        <w:rPr>
          <w:rFonts w:ascii="Times New Roman" w:hAnsi="Times New Roman" w:cs="Times New Roman"/>
          <w:color w:val="000000"/>
          <w:lang w:val="hu-HU"/>
        </w:rPr>
        <w:t>2</w:t>
      </w:r>
      <w:r w:rsidR="00D848DD">
        <w:rPr>
          <w:rFonts w:ascii="Times New Roman" w:hAnsi="Times New Roman" w:cs="Times New Roman"/>
          <w:color w:val="000000"/>
          <w:lang w:val="hu-HU"/>
        </w:rPr>
        <w:t>0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 óra, </w:t>
      </w:r>
      <w:r w:rsidR="001D65EC">
        <w:rPr>
          <w:rFonts w:ascii="Times New Roman" w:hAnsi="Times New Roman" w:cs="Times New Roman"/>
          <w:color w:val="000000"/>
          <w:lang w:val="hu-HU"/>
        </w:rPr>
        <w:t>S5</w:t>
      </w:r>
      <w:r w:rsidR="00547EF8">
        <w:rPr>
          <w:rFonts w:ascii="Times New Roman" w:hAnsi="Times New Roman" w:cs="Times New Roman"/>
          <w:color w:val="000000"/>
          <w:lang w:val="hu-HU"/>
        </w:rPr>
        <w:t xml:space="preserve"> terem</w:t>
      </w:r>
    </w:p>
    <w:p w14:paraId="11B4CF22" w14:textId="77777777" w:rsidR="00A97FBD" w:rsidRPr="00AE50F0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4B7A8229" w14:textId="295D848B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b/>
          <w:bCs/>
          <w:color w:val="000000"/>
          <w:lang w:val="hu-HU"/>
        </w:rPr>
        <w:t>Az előadások helyszíne:</w:t>
      </w:r>
    </w:p>
    <w:p w14:paraId="35E03669" w14:textId="03B2A1F7" w:rsidR="00A97FBD" w:rsidRP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Széchenyi István Egyetem, Deák Ferenc Állam- és Jogtudományi Kar</w:t>
      </w:r>
    </w:p>
    <w:p w14:paraId="759439FA" w14:textId="6BD3C117" w:rsidR="00A97FBD" w:rsidRDefault="00A97FBD" w:rsidP="00A97F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9026 Győr, Áldozat u. 12.</w:t>
      </w:r>
    </w:p>
    <w:p w14:paraId="6944200C" w14:textId="3E8D2D1A" w:rsidR="00A97FBD" w:rsidRPr="00AE50F0" w:rsidRDefault="00A97FBD" w:rsidP="00AE50F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528111DF" w14:textId="43B96EF2" w:rsidR="00A97FBD" w:rsidRPr="00AE50F0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lang w:val="hu-HU"/>
        </w:rPr>
      </w:pPr>
      <w:r w:rsidRPr="00AE50F0">
        <w:rPr>
          <w:rFonts w:ascii="Times New Roman" w:hAnsi="Times New Roman" w:cs="Times New Roman"/>
          <w:b/>
          <w:bCs/>
          <w:color w:val="000000"/>
          <w:lang w:val="hu-HU"/>
        </w:rPr>
        <w:t>Bírálók:</w:t>
      </w:r>
    </w:p>
    <w:p w14:paraId="5AA93EA2" w14:textId="6171C435" w:rsidR="001B2839" w:rsidRPr="001B2839" w:rsidRDefault="001B2839" w:rsidP="001B283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1B2839">
        <w:rPr>
          <w:rFonts w:ascii="Times New Roman" w:hAnsi="Times New Roman" w:cs="Times New Roman"/>
          <w:color w:val="000000"/>
          <w:lang w:val="hu-HU"/>
        </w:rPr>
        <w:t xml:space="preserve">Prof. Dr. </w:t>
      </w:r>
      <w:proofErr w:type="spellStart"/>
      <w:r w:rsidRPr="001B2839">
        <w:rPr>
          <w:rFonts w:ascii="Times New Roman" w:hAnsi="Times New Roman" w:cs="Times New Roman"/>
          <w:color w:val="000000"/>
          <w:lang w:val="hu-HU"/>
        </w:rPr>
        <w:t>Schanda</w:t>
      </w:r>
      <w:proofErr w:type="spellEnd"/>
      <w:r w:rsidRPr="001B2839">
        <w:rPr>
          <w:rFonts w:ascii="Times New Roman" w:hAnsi="Times New Roman" w:cs="Times New Roman"/>
          <w:color w:val="000000"/>
          <w:lang w:val="hu-HU"/>
        </w:rPr>
        <w:t xml:space="preserve"> Balázs, egyetemi tanár (PPKE</w:t>
      </w:r>
      <w:r>
        <w:rPr>
          <w:rFonts w:ascii="Times New Roman" w:hAnsi="Times New Roman" w:cs="Times New Roman"/>
          <w:color w:val="000000"/>
          <w:lang w:val="hu-HU"/>
        </w:rPr>
        <w:t xml:space="preserve"> JÁK</w:t>
      </w:r>
      <w:r w:rsidRPr="001B2839">
        <w:rPr>
          <w:rFonts w:ascii="Times New Roman" w:hAnsi="Times New Roman" w:cs="Times New Roman"/>
          <w:color w:val="000000"/>
          <w:lang w:val="hu-HU"/>
        </w:rPr>
        <w:t>)</w:t>
      </w:r>
    </w:p>
    <w:p w14:paraId="433DA9B3" w14:textId="550A44DB" w:rsidR="001B2839" w:rsidRDefault="001B2839" w:rsidP="001B283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1B2839">
        <w:rPr>
          <w:rFonts w:ascii="Times New Roman" w:hAnsi="Times New Roman" w:cs="Times New Roman"/>
          <w:color w:val="000000"/>
          <w:lang w:val="hu-HU"/>
        </w:rPr>
        <w:t>Prof. Dr. Domokos Andrea, egyetemi tanár (KRE</w:t>
      </w:r>
      <w:r>
        <w:rPr>
          <w:rFonts w:ascii="Times New Roman" w:hAnsi="Times New Roman" w:cs="Times New Roman"/>
          <w:color w:val="000000"/>
          <w:lang w:val="hu-HU"/>
        </w:rPr>
        <w:t xml:space="preserve"> ÁJK</w:t>
      </w:r>
      <w:r w:rsidRPr="001B2839">
        <w:rPr>
          <w:rFonts w:ascii="Times New Roman" w:hAnsi="Times New Roman" w:cs="Times New Roman"/>
          <w:color w:val="000000"/>
          <w:lang w:val="hu-HU"/>
        </w:rPr>
        <w:t>)</w:t>
      </w:r>
    </w:p>
    <w:p w14:paraId="72A5B077" w14:textId="77777777" w:rsidR="00A97FBD" w:rsidRPr="00AE50F0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4B8D44BC" w14:textId="3B681817" w:rsidR="00A97FBD" w:rsidRPr="00AE50F0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lang w:val="hu-HU"/>
        </w:rPr>
      </w:pPr>
      <w:r w:rsidRPr="00AE50F0">
        <w:rPr>
          <w:rFonts w:ascii="Times New Roman" w:hAnsi="Times New Roman" w:cs="Times New Roman"/>
          <w:b/>
          <w:bCs/>
          <w:color w:val="000000"/>
          <w:lang w:val="hu-HU"/>
        </w:rPr>
        <w:t>Bírálóbizottság:</w:t>
      </w:r>
    </w:p>
    <w:p w14:paraId="0592AE3A" w14:textId="24AA7C18" w:rsidR="00A97FBD" w:rsidRPr="00A97FBD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proofErr w:type="gramStart"/>
      <w:r w:rsidRPr="00A97FBD">
        <w:rPr>
          <w:rFonts w:ascii="Times New Roman" w:hAnsi="Times New Roman" w:cs="Times New Roman"/>
          <w:color w:val="000000"/>
          <w:lang w:val="hu-HU"/>
        </w:rPr>
        <w:t>Elnök:</w:t>
      </w:r>
      <w:r w:rsidR="00142E2D">
        <w:rPr>
          <w:rFonts w:ascii="Times New Roman" w:hAnsi="Times New Roman" w:cs="Times New Roman"/>
          <w:color w:val="000000"/>
          <w:lang w:val="hu-HU"/>
        </w:rPr>
        <w:t xml:space="preserve">   </w:t>
      </w:r>
      <w:proofErr w:type="gramEnd"/>
      <w:r w:rsidR="001B2839" w:rsidRPr="001B2839">
        <w:rPr>
          <w:rFonts w:ascii="Times New Roman" w:hAnsi="Times New Roman" w:cs="Times New Roman"/>
          <w:color w:val="000000"/>
          <w:lang w:val="hu-HU"/>
        </w:rPr>
        <w:t>Prof. Dr. Kovács Gábor, egyetemi tanár (SZE DF</w:t>
      </w:r>
      <w:r w:rsidR="001B2839">
        <w:rPr>
          <w:rFonts w:ascii="Times New Roman" w:hAnsi="Times New Roman" w:cs="Times New Roman"/>
          <w:color w:val="000000"/>
          <w:lang w:val="hu-HU"/>
        </w:rPr>
        <w:t xml:space="preserve"> ÁJ</w:t>
      </w:r>
      <w:r w:rsidR="001B2839" w:rsidRPr="001B2839">
        <w:rPr>
          <w:rFonts w:ascii="Times New Roman" w:hAnsi="Times New Roman" w:cs="Times New Roman"/>
          <w:color w:val="000000"/>
          <w:lang w:val="hu-HU"/>
        </w:rPr>
        <w:t>K)</w:t>
      </w:r>
    </w:p>
    <w:p w14:paraId="7CD736B6" w14:textId="22B7702B" w:rsidR="001B2839" w:rsidRPr="001B2839" w:rsidRDefault="00A97FBD" w:rsidP="001B2839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proofErr w:type="gramStart"/>
      <w:r w:rsidRPr="00A97FBD">
        <w:rPr>
          <w:rFonts w:ascii="Times New Roman" w:hAnsi="Times New Roman" w:cs="Times New Roman"/>
          <w:color w:val="000000"/>
          <w:lang w:val="hu-HU"/>
        </w:rPr>
        <w:t>Tagok:</w:t>
      </w:r>
      <w:r w:rsidR="00142E2D">
        <w:rPr>
          <w:rFonts w:ascii="Times New Roman" w:hAnsi="Times New Roman" w:cs="Times New Roman"/>
          <w:color w:val="000000"/>
          <w:lang w:val="hu-HU"/>
        </w:rPr>
        <w:t xml:space="preserve"> </w:t>
      </w:r>
      <w:r w:rsidR="00D955DD">
        <w:rPr>
          <w:rFonts w:ascii="Times New Roman" w:hAnsi="Times New Roman" w:cs="Times New Roman"/>
          <w:color w:val="000000"/>
          <w:lang w:val="hu-HU"/>
        </w:rPr>
        <w:t xml:space="preserve"> </w:t>
      </w:r>
      <w:r w:rsidR="001B2839" w:rsidRPr="001B2839">
        <w:rPr>
          <w:rFonts w:ascii="Times New Roman" w:hAnsi="Times New Roman" w:cs="Times New Roman"/>
          <w:color w:val="000000"/>
          <w:lang w:val="hu-HU"/>
        </w:rPr>
        <w:t>Prof.</w:t>
      </w:r>
      <w:proofErr w:type="gramEnd"/>
      <w:r w:rsidR="001B2839" w:rsidRPr="001B2839">
        <w:rPr>
          <w:rFonts w:ascii="Times New Roman" w:hAnsi="Times New Roman" w:cs="Times New Roman"/>
          <w:color w:val="000000"/>
          <w:lang w:val="hu-HU"/>
        </w:rPr>
        <w:t xml:space="preserve"> Dr. </w:t>
      </w:r>
      <w:proofErr w:type="spellStart"/>
      <w:r w:rsidR="001B2839" w:rsidRPr="001B2839">
        <w:rPr>
          <w:rFonts w:ascii="Times New Roman" w:hAnsi="Times New Roman" w:cs="Times New Roman"/>
          <w:color w:val="000000"/>
          <w:lang w:val="hu-HU"/>
        </w:rPr>
        <w:t>Smuk</w:t>
      </w:r>
      <w:proofErr w:type="spellEnd"/>
      <w:r w:rsidR="001B2839" w:rsidRPr="001B2839">
        <w:rPr>
          <w:rFonts w:ascii="Times New Roman" w:hAnsi="Times New Roman" w:cs="Times New Roman"/>
          <w:color w:val="000000"/>
          <w:lang w:val="hu-HU"/>
        </w:rPr>
        <w:t xml:space="preserve"> Péter, egyetemi tanár, dékán (SZE DF</w:t>
      </w:r>
      <w:r w:rsidR="001B2839">
        <w:rPr>
          <w:rFonts w:ascii="Times New Roman" w:hAnsi="Times New Roman" w:cs="Times New Roman"/>
          <w:color w:val="000000"/>
          <w:lang w:val="hu-HU"/>
        </w:rPr>
        <w:t xml:space="preserve"> ÁJ</w:t>
      </w:r>
      <w:r w:rsidR="001B2839" w:rsidRPr="001B2839">
        <w:rPr>
          <w:rFonts w:ascii="Times New Roman" w:hAnsi="Times New Roman" w:cs="Times New Roman"/>
          <w:color w:val="000000"/>
          <w:lang w:val="hu-HU"/>
        </w:rPr>
        <w:t>K)</w:t>
      </w:r>
    </w:p>
    <w:p w14:paraId="675AD55F" w14:textId="4D577A0A" w:rsidR="001B2839" w:rsidRPr="001B2839" w:rsidRDefault="001B2839" w:rsidP="001B2839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1B2839">
        <w:rPr>
          <w:rFonts w:ascii="Times New Roman" w:hAnsi="Times New Roman" w:cs="Times New Roman"/>
          <w:color w:val="000000"/>
          <w:lang w:val="hu-HU"/>
        </w:rPr>
        <w:tab/>
      </w:r>
      <w:r>
        <w:rPr>
          <w:rFonts w:ascii="Times New Roman" w:hAnsi="Times New Roman" w:cs="Times New Roman"/>
          <w:color w:val="000000"/>
          <w:lang w:val="hu-HU"/>
        </w:rPr>
        <w:tab/>
      </w:r>
      <w:r w:rsidRPr="001B2839">
        <w:rPr>
          <w:rFonts w:ascii="Times New Roman" w:hAnsi="Times New Roman" w:cs="Times New Roman"/>
          <w:color w:val="000000"/>
          <w:lang w:val="hu-HU"/>
        </w:rPr>
        <w:t>Prof. Dr. Lévay Miklós, egyetemi tanár (SZE DF</w:t>
      </w:r>
      <w:r>
        <w:rPr>
          <w:rFonts w:ascii="Times New Roman" w:hAnsi="Times New Roman" w:cs="Times New Roman"/>
          <w:color w:val="000000"/>
          <w:lang w:val="hu-HU"/>
        </w:rPr>
        <w:t xml:space="preserve"> ÁJ</w:t>
      </w:r>
      <w:r w:rsidRPr="001B2839">
        <w:rPr>
          <w:rFonts w:ascii="Times New Roman" w:hAnsi="Times New Roman" w:cs="Times New Roman"/>
          <w:color w:val="000000"/>
          <w:lang w:val="hu-HU"/>
        </w:rPr>
        <w:t>K)</w:t>
      </w:r>
    </w:p>
    <w:p w14:paraId="11D13B03" w14:textId="54ACB94B" w:rsidR="001B2839" w:rsidRDefault="001B2839" w:rsidP="001B2839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1B2839">
        <w:rPr>
          <w:rFonts w:ascii="Times New Roman" w:hAnsi="Times New Roman" w:cs="Times New Roman"/>
          <w:color w:val="000000"/>
          <w:lang w:val="hu-HU"/>
        </w:rPr>
        <w:tab/>
      </w:r>
      <w:r>
        <w:rPr>
          <w:rFonts w:ascii="Times New Roman" w:hAnsi="Times New Roman" w:cs="Times New Roman"/>
          <w:color w:val="000000"/>
          <w:lang w:val="hu-HU"/>
        </w:rPr>
        <w:tab/>
      </w:r>
      <w:r w:rsidRPr="001B2839">
        <w:rPr>
          <w:rFonts w:ascii="Times New Roman" w:hAnsi="Times New Roman" w:cs="Times New Roman"/>
          <w:color w:val="000000"/>
          <w:lang w:val="hu-HU"/>
        </w:rPr>
        <w:t xml:space="preserve">Prof. Dr. </w:t>
      </w:r>
      <w:proofErr w:type="spellStart"/>
      <w:r w:rsidRPr="001B2839">
        <w:rPr>
          <w:rFonts w:ascii="Times New Roman" w:hAnsi="Times New Roman" w:cs="Times New Roman"/>
          <w:color w:val="000000"/>
          <w:lang w:val="hu-HU"/>
        </w:rPr>
        <w:t>Herke</w:t>
      </w:r>
      <w:proofErr w:type="spellEnd"/>
      <w:r w:rsidRPr="001B2839">
        <w:rPr>
          <w:rFonts w:ascii="Times New Roman" w:hAnsi="Times New Roman" w:cs="Times New Roman"/>
          <w:color w:val="000000"/>
          <w:lang w:val="hu-HU"/>
        </w:rPr>
        <w:t xml:space="preserve"> Csongor, egyetemi tanár (PTE</w:t>
      </w:r>
      <w:r>
        <w:rPr>
          <w:rFonts w:ascii="Times New Roman" w:hAnsi="Times New Roman" w:cs="Times New Roman"/>
          <w:color w:val="000000"/>
          <w:lang w:val="hu-HU"/>
        </w:rPr>
        <w:t xml:space="preserve"> ÁJK</w:t>
      </w:r>
      <w:r w:rsidRPr="001B2839">
        <w:rPr>
          <w:rFonts w:ascii="Times New Roman" w:hAnsi="Times New Roman" w:cs="Times New Roman"/>
          <w:color w:val="000000"/>
          <w:lang w:val="hu-HU"/>
        </w:rPr>
        <w:t>)</w:t>
      </w:r>
    </w:p>
    <w:p w14:paraId="30188385" w14:textId="7CCA78C1" w:rsidR="00A97FBD" w:rsidRPr="00AE50F0" w:rsidRDefault="00142E2D" w:rsidP="00547EF8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  <w:r w:rsidRPr="00142E2D">
        <w:rPr>
          <w:rFonts w:ascii="Times New Roman" w:hAnsi="Times New Roman" w:cs="Times New Roman"/>
          <w:color w:val="000000"/>
          <w:lang w:val="hu-HU"/>
        </w:rPr>
        <w:tab/>
      </w:r>
      <w:r>
        <w:rPr>
          <w:rFonts w:ascii="Times New Roman" w:hAnsi="Times New Roman" w:cs="Times New Roman"/>
          <w:color w:val="000000"/>
          <w:lang w:val="hu-HU"/>
        </w:rPr>
        <w:t xml:space="preserve"> </w:t>
      </w:r>
    </w:p>
    <w:p w14:paraId="4CB67973" w14:textId="77777777" w:rsidR="00AE50F0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A habilitációs eljárás alapjául szolgáló tézisek megtekinthetők a SZE Állam- és Jogtudományi Doktori Iskola honlapjának habilitációs felületén, amely a következő linken érhető el: (</w:t>
      </w:r>
      <w:hyperlink r:id="rId8" w:history="1">
        <w:r w:rsidR="006F7609" w:rsidRPr="00356124">
          <w:rPr>
            <w:rStyle w:val="Hiperhivatkozs"/>
            <w:rFonts w:ascii="Times New Roman" w:hAnsi="Times New Roman" w:cs="Times New Roman"/>
            <w:lang w:val="hu-HU"/>
          </w:rPr>
          <w:t>https://doktiskjog.sze.hu/downloadmanager/index/id/16182/m/3620</w:t>
        </w:r>
      </w:hyperlink>
      <w:r w:rsidR="00142E2D">
        <w:rPr>
          <w:rFonts w:ascii="Times New Roman" w:hAnsi="Times New Roman" w:cs="Times New Roman"/>
          <w:color w:val="000000"/>
          <w:lang w:val="hu-HU"/>
        </w:rPr>
        <w:t xml:space="preserve">), </w:t>
      </w:r>
      <w:r w:rsidRPr="00A97FBD">
        <w:rPr>
          <w:rFonts w:ascii="Times New Roman" w:hAnsi="Times New Roman" w:cs="Times New Roman"/>
          <w:color w:val="000000"/>
          <w:lang w:val="hu-HU"/>
        </w:rPr>
        <w:t xml:space="preserve">valamint a THB titkárságán (9026 Győr, Áldozat utca 12. II. emelet 208.). </w:t>
      </w:r>
    </w:p>
    <w:p w14:paraId="26CCD56F" w14:textId="77777777" w:rsidR="00AE50F0" w:rsidRPr="00AE50F0" w:rsidRDefault="00AE50F0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6C5D12EF" w14:textId="7A35C211" w:rsidR="00AE50F0" w:rsidRPr="00AE50F0" w:rsidRDefault="00AE50F0" w:rsidP="00AE50F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hu-HU"/>
        </w:rPr>
      </w:pPr>
      <w:r w:rsidRPr="00AE50F0">
        <w:rPr>
          <w:rFonts w:ascii="Times New Roman" w:hAnsi="Times New Roman" w:cs="Times New Roman"/>
          <w:b/>
          <w:bCs/>
          <w:color w:val="000000"/>
          <w:lang w:val="hu-HU"/>
        </w:rPr>
        <w:t>Az előadásokon bárki részt vehet, a részvételt azonban kérjük</w:t>
      </w:r>
      <w:r>
        <w:rPr>
          <w:rFonts w:ascii="Times New Roman" w:hAnsi="Times New Roman" w:cs="Times New Roman"/>
          <w:b/>
          <w:bCs/>
          <w:color w:val="000000"/>
          <w:lang w:val="hu-HU"/>
        </w:rPr>
        <w:t xml:space="preserve"> </w:t>
      </w:r>
      <w:r w:rsidRPr="00AE50F0">
        <w:rPr>
          <w:rFonts w:ascii="Times New Roman" w:hAnsi="Times New Roman" w:cs="Times New Roman"/>
          <w:b/>
          <w:bCs/>
          <w:color w:val="000000"/>
          <w:lang w:val="hu-HU"/>
        </w:rPr>
        <w:t>jelezni az alábbi felületen</w:t>
      </w:r>
      <w:r>
        <w:rPr>
          <w:rFonts w:ascii="Times New Roman" w:hAnsi="Times New Roman" w:cs="Times New Roman"/>
          <w:b/>
          <w:bCs/>
          <w:color w:val="000000"/>
          <w:lang w:val="hu-HU"/>
        </w:rPr>
        <w:t xml:space="preserve"> legkésőbb 2026. október 15-ig</w:t>
      </w:r>
      <w:r w:rsidRPr="00AE50F0">
        <w:rPr>
          <w:rFonts w:ascii="Times New Roman" w:hAnsi="Times New Roman" w:cs="Times New Roman"/>
          <w:b/>
          <w:bCs/>
          <w:color w:val="000000"/>
          <w:lang w:val="hu-HU"/>
        </w:rPr>
        <w:t>:</w:t>
      </w:r>
      <w:r>
        <w:rPr>
          <w:rFonts w:ascii="Times New Roman" w:hAnsi="Times New Roman" w:cs="Times New Roman"/>
          <w:b/>
          <w:bCs/>
          <w:color w:val="000000"/>
          <w:lang w:val="hu-HU"/>
        </w:rPr>
        <w:t xml:space="preserve"> </w:t>
      </w:r>
      <w:hyperlink r:id="rId9" w:history="1">
        <w:r w:rsidRPr="00E07CEE">
          <w:rPr>
            <w:rStyle w:val="Hiperhivatkozs"/>
            <w:rFonts w:ascii="Times New Roman" w:hAnsi="Times New Roman" w:cs="Times New Roman"/>
            <w:lang w:val="hu-HU"/>
          </w:rPr>
          <w:t>https://forms.gle/FQrcMvZjDmvG7Vdo7</w:t>
        </w:r>
      </w:hyperlink>
    </w:p>
    <w:p w14:paraId="10B70357" w14:textId="77777777" w:rsidR="00AE50F0" w:rsidRPr="00AE50F0" w:rsidRDefault="00AE50F0" w:rsidP="00AE50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15E9660C" w14:textId="5807DBCC" w:rsidR="00A97FBD" w:rsidRPr="00A97FBD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 xml:space="preserve">A tudományos előadáson minden résztvevő jogosult kérdést feltenni, vagy hozzászólni, a </w:t>
      </w:r>
      <w:proofErr w:type="spellStart"/>
      <w:r w:rsidRPr="00A97FBD">
        <w:rPr>
          <w:rFonts w:ascii="Times New Roman" w:hAnsi="Times New Roman" w:cs="Times New Roman"/>
          <w:color w:val="000000"/>
          <w:lang w:val="hu-HU"/>
        </w:rPr>
        <w:t>tantermi</w:t>
      </w:r>
      <w:proofErr w:type="spellEnd"/>
      <w:r w:rsidRPr="00A97FBD">
        <w:rPr>
          <w:rFonts w:ascii="Times New Roman" w:hAnsi="Times New Roman" w:cs="Times New Roman"/>
          <w:color w:val="000000"/>
          <w:lang w:val="hu-HU"/>
        </w:rPr>
        <w:t xml:space="preserve"> előadást nem követi vita.</w:t>
      </w:r>
    </w:p>
    <w:p w14:paraId="0AB13B04" w14:textId="77777777" w:rsidR="00A97FBD" w:rsidRPr="00AE50F0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hu-HU"/>
        </w:rPr>
      </w:pPr>
    </w:p>
    <w:p w14:paraId="35FC969A" w14:textId="67AE1E5F" w:rsidR="00A97FBD" w:rsidRPr="00A97FBD" w:rsidRDefault="00A97FBD" w:rsidP="00A97F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hu-HU"/>
        </w:rPr>
      </w:pPr>
      <w:r w:rsidRPr="00A97FBD">
        <w:rPr>
          <w:rFonts w:ascii="Times New Roman" w:hAnsi="Times New Roman" w:cs="Times New Roman"/>
          <w:color w:val="000000"/>
          <w:lang w:val="hu-HU"/>
        </w:rPr>
        <w:t>Győr, 202</w:t>
      </w:r>
      <w:r w:rsidR="001B2839">
        <w:rPr>
          <w:rFonts w:ascii="Times New Roman" w:hAnsi="Times New Roman" w:cs="Times New Roman"/>
          <w:color w:val="000000"/>
          <w:lang w:val="hu-HU"/>
        </w:rPr>
        <w:t>6</w:t>
      </w:r>
      <w:r w:rsidRPr="00A97FBD">
        <w:rPr>
          <w:rFonts w:ascii="Times New Roman" w:hAnsi="Times New Roman" w:cs="Times New Roman"/>
          <w:color w:val="000000"/>
          <w:lang w:val="hu-HU"/>
        </w:rPr>
        <w:t>.</w:t>
      </w:r>
      <w:r>
        <w:rPr>
          <w:rFonts w:ascii="Times New Roman" w:hAnsi="Times New Roman" w:cs="Times New Roman"/>
          <w:color w:val="000000"/>
          <w:lang w:val="hu-HU"/>
        </w:rPr>
        <w:t xml:space="preserve"> </w:t>
      </w:r>
      <w:r w:rsidR="009F6A10">
        <w:rPr>
          <w:rFonts w:ascii="Times New Roman" w:hAnsi="Times New Roman" w:cs="Times New Roman"/>
          <w:color w:val="000000"/>
          <w:lang w:val="hu-HU"/>
        </w:rPr>
        <w:t>szeptember</w:t>
      </w:r>
      <w:r w:rsidR="001B2839">
        <w:rPr>
          <w:rFonts w:ascii="Times New Roman" w:hAnsi="Times New Roman" w:cs="Times New Roman"/>
          <w:color w:val="000000"/>
          <w:lang w:val="hu-HU"/>
        </w:rPr>
        <w:t xml:space="preserve"> </w:t>
      </w:r>
      <w:r w:rsidR="00D848DD">
        <w:rPr>
          <w:rFonts w:ascii="Times New Roman" w:hAnsi="Times New Roman" w:cs="Times New Roman"/>
          <w:color w:val="000000"/>
          <w:lang w:val="hu-HU"/>
        </w:rPr>
        <w:t>7.</w:t>
      </w:r>
    </w:p>
    <w:p w14:paraId="6D91D124" w14:textId="4C31C4D8" w:rsidR="000D579B" w:rsidRPr="00AE50F0" w:rsidRDefault="000D579B" w:rsidP="00142E2D">
      <w:pPr>
        <w:spacing w:after="120"/>
        <w:rPr>
          <w:rFonts w:ascii="Times New Roman" w:hAnsi="Times New Roman" w:cs="Times New Roman"/>
          <w:sz w:val="20"/>
          <w:szCs w:val="20"/>
          <w:lang w:val="hu-HU"/>
        </w:rPr>
      </w:pPr>
    </w:p>
    <w:tbl>
      <w:tblPr>
        <w:tblW w:w="8894" w:type="dxa"/>
        <w:tblInd w:w="42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3791"/>
      </w:tblGrid>
      <w:tr w:rsidR="000D579B" w:rsidRPr="00A97FBD" w14:paraId="464103D9" w14:textId="77777777" w:rsidTr="00A97FBD">
        <w:trPr>
          <w:trHeight w:val="227"/>
        </w:trPr>
        <w:tc>
          <w:tcPr>
            <w:tcW w:w="5103" w:type="dxa"/>
          </w:tcPr>
          <w:p w14:paraId="0E113AAE" w14:textId="560609DF" w:rsidR="000D579B" w:rsidRPr="00A97FBD" w:rsidRDefault="000D579B" w:rsidP="00A97FBD">
            <w:pPr>
              <w:autoSpaceDE w:val="0"/>
              <w:autoSpaceDN w:val="0"/>
              <w:adjustRightInd w:val="0"/>
              <w:ind w:left="-646" w:firstLine="646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 xml:space="preserve">Prof. Dr. </w:t>
            </w:r>
            <w:r w:rsidR="00A97FBD">
              <w:rPr>
                <w:rFonts w:ascii="Times New Roman" w:hAnsi="Times New Roman" w:cs="Times New Roman"/>
                <w:color w:val="000000"/>
                <w:lang w:val="hu-HU"/>
              </w:rPr>
              <w:t>Lévayné Prof. Dr. Fazekas Judit</w:t>
            </w: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 xml:space="preserve"> s.k.</w:t>
            </w:r>
          </w:p>
        </w:tc>
        <w:tc>
          <w:tcPr>
            <w:tcW w:w="3791" w:type="dxa"/>
          </w:tcPr>
          <w:p w14:paraId="4604EE91" w14:textId="77777777" w:rsidR="000D579B" w:rsidRPr="00A97FBD" w:rsidRDefault="000D579B" w:rsidP="00A97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>Dr. Őszéné Dr. Takó Dalma s.k.</w:t>
            </w:r>
          </w:p>
        </w:tc>
      </w:tr>
      <w:tr w:rsidR="000D579B" w:rsidRPr="00A97FBD" w14:paraId="3AEDAE22" w14:textId="77777777" w:rsidTr="00A97FBD">
        <w:trPr>
          <w:trHeight w:val="227"/>
        </w:trPr>
        <w:tc>
          <w:tcPr>
            <w:tcW w:w="5103" w:type="dxa"/>
          </w:tcPr>
          <w:p w14:paraId="473D6723" w14:textId="63618D56" w:rsidR="000D579B" w:rsidRPr="00A97FBD" w:rsidRDefault="000D579B" w:rsidP="000D57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>egyetemi tanár</w:t>
            </w:r>
          </w:p>
        </w:tc>
        <w:tc>
          <w:tcPr>
            <w:tcW w:w="3791" w:type="dxa"/>
          </w:tcPr>
          <w:p w14:paraId="19AA7240" w14:textId="77777777" w:rsidR="000D579B" w:rsidRPr="00A97FBD" w:rsidRDefault="000D579B" w:rsidP="000D57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>egyetemi adjunktus</w:t>
            </w:r>
          </w:p>
        </w:tc>
      </w:tr>
      <w:tr w:rsidR="000D579B" w:rsidRPr="00A97FBD" w14:paraId="3D158164" w14:textId="77777777" w:rsidTr="00A97FBD">
        <w:trPr>
          <w:trHeight w:val="227"/>
        </w:trPr>
        <w:tc>
          <w:tcPr>
            <w:tcW w:w="5103" w:type="dxa"/>
          </w:tcPr>
          <w:p w14:paraId="4B3E209F" w14:textId="53B07EA7" w:rsidR="000D579B" w:rsidRPr="00A97FBD" w:rsidRDefault="000D579B" w:rsidP="000D57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 xml:space="preserve">a </w:t>
            </w:r>
            <w:r w:rsidR="00A97FBD">
              <w:rPr>
                <w:rFonts w:ascii="Times New Roman" w:hAnsi="Times New Roman" w:cs="Times New Roman"/>
                <w:color w:val="000000"/>
                <w:lang w:val="hu-HU"/>
              </w:rPr>
              <w:t>THB elnöke</w:t>
            </w:r>
          </w:p>
        </w:tc>
        <w:tc>
          <w:tcPr>
            <w:tcW w:w="3791" w:type="dxa"/>
          </w:tcPr>
          <w:p w14:paraId="29765E89" w14:textId="21BF49F0" w:rsidR="000D579B" w:rsidRPr="00A97FBD" w:rsidRDefault="000D579B" w:rsidP="000D57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hu-HU"/>
              </w:rPr>
            </w:pP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 xml:space="preserve">a </w:t>
            </w:r>
            <w:r w:rsidR="00A97FBD">
              <w:rPr>
                <w:rFonts w:ascii="Times New Roman" w:hAnsi="Times New Roman" w:cs="Times New Roman"/>
                <w:color w:val="000000"/>
                <w:lang w:val="hu-HU"/>
              </w:rPr>
              <w:t>THB</w:t>
            </w:r>
            <w:r w:rsidRPr="00A97FBD">
              <w:rPr>
                <w:rFonts w:ascii="Times New Roman" w:hAnsi="Times New Roman" w:cs="Times New Roman"/>
                <w:color w:val="000000"/>
                <w:lang w:val="hu-HU"/>
              </w:rPr>
              <w:t xml:space="preserve"> titkára</w:t>
            </w:r>
          </w:p>
        </w:tc>
      </w:tr>
    </w:tbl>
    <w:p w14:paraId="53B8C222" w14:textId="22560748" w:rsidR="00BA2F83" w:rsidRPr="00A97FBD" w:rsidRDefault="00BA2F83" w:rsidP="000D579B">
      <w:pPr>
        <w:tabs>
          <w:tab w:val="left" w:pos="8647"/>
        </w:tabs>
        <w:spacing w:after="120"/>
        <w:rPr>
          <w:rFonts w:ascii="Times New Roman" w:hAnsi="Times New Roman" w:cs="Times New Roman"/>
          <w:iCs/>
          <w:lang w:val="hu-HU"/>
        </w:rPr>
      </w:pP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  <w:r w:rsidRPr="00A97FBD">
        <w:rPr>
          <w:rFonts w:ascii="Times New Roman" w:hAnsi="Times New Roman" w:cs="Times New Roman"/>
          <w:i/>
          <w:lang w:val="hu-HU"/>
        </w:rPr>
        <w:tab/>
      </w:r>
    </w:p>
    <w:sectPr w:rsidR="00BA2F83" w:rsidRPr="00A97FBD" w:rsidSect="00FE3A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21" w:right="907" w:bottom="90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FDB89" w14:textId="77777777" w:rsidR="009602FF" w:rsidRDefault="009602FF" w:rsidP="00D06B6B">
      <w:r>
        <w:separator/>
      </w:r>
    </w:p>
  </w:endnote>
  <w:endnote w:type="continuationSeparator" w:id="0">
    <w:p w14:paraId="2C2C0713" w14:textId="77777777" w:rsidR="009602FF" w:rsidRDefault="009602FF" w:rsidP="00D0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2E0A" w14:textId="77777777" w:rsidR="00757491" w:rsidRPr="00B4392C" w:rsidRDefault="00757491" w:rsidP="005C3374">
    <w:pPr>
      <w:tabs>
        <w:tab w:val="left" w:pos="7749"/>
      </w:tabs>
      <w:autoSpaceDE w:val="0"/>
      <w:autoSpaceDN w:val="0"/>
      <w:adjustRightInd w:val="0"/>
      <w:rPr>
        <w:rFonts w:ascii="Tahoma" w:hAnsi="Tahoma" w:cs="Tahoma"/>
        <w:b/>
        <w:color w:val="1A1A1A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08F17" w14:textId="77777777" w:rsidR="00063901" w:rsidRDefault="00063901" w:rsidP="00063901">
    <w:pPr>
      <w:autoSpaceDE w:val="0"/>
      <w:autoSpaceDN w:val="0"/>
      <w:adjustRightInd w:val="0"/>
      <w:spacing w:before="120"/>
      <w:rPr>
        <w:rFonts w:ascii="Tahoma" w:hAnsi="Tahoma" w:cs="Tahoma"/>
        <w:b/>
        <w:color w:val="1A1A1A"/>
        <w:sz w:val="18"/>
        <w:szCs w:val="18"/>
      </w:rPr>
    </w:pPr>
    <w:r>
      <w:rPr>
        <w:rFonts w:ascii="Tahoma" w:hAnsi="Tahoma" w:cs="Tahoma"/>
        <w:b/>
        <w:noProof/>
        <w:color w:val="1A1A1A"/>
        <w:sz w:val="18"/>
        <w:szCs w:val="18"/>
        <w:lang w:val="hu-HU" w:eastAsia="hu-HU"/>
      </w:rPr>
      <w:drawing>
        <wp:anchor distT="0" distB="0" distL="114300" distR="114300" simplePos="0" relativeHeight="251663360" behindDoc="1" locked="0" layoutInCell="1" allowOverlap="1" wp14:anchorId="541894D2" wp14:editId="4E120E09">
          <wp:simplePos x="0" y="0"/>
          <wp:positionH relativeFrom="column">
            <wp:posOffset>6399</wp:posOffset>
          </wp:positionH>
          <wp:positionV relativeFrom="paragraph">
            <wp:posOffset>-30480</wp:posOffset>
          </wp:positionV>
          <wp:extent cx="6400800" cy="800100"/>
          <wp:effectExtent l="0" t="0" r="0" b="0"/>
          <wp:wrapNone/>
          <wp:docPr id="64073422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_alkatreszek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Tahoma" w:hAnsi="Tahoma" w:cs="Tahoma"/>
        <w:b/>
        <w:color w:val="1A1A1A"/>
        <w:sz w:val="18"/>
        <w:szCs w:val="18"/>
      </w:rPr>
      <w:t>Állam</w:t>
    </w:r>
    <w:proofErr w:type="spellEnd"/>
    <w:r>
      <w:rPr>
        <w:rFonts w:ascii="Tahoma" w:hAnsi="Tahoma" w:cs="Tahoma"/>
        <w:b/>
        <w:color w:val="1A1A1A"/>
        <w:sz w:val="18"/>
        <w:szCs w:val="18"/>
      </w:rPr>
      <w:t xml:space="preserve">- </w:t>
    </w:r>
    <w:proofErr w:type="spellStart"/>
    <w:r>
      <w:rPr>
        <w:rFonts w:ascii="Tahoma" w:hAnsi="Tahoma" w:cs="Tahoma"/>
        <w:b/>
        <w:color w:val="1A1A1A"/>
        <w:sz w:val="18"/>
        <w:szCs w:val="18"/>
      </w:rPr>
      <w:t>és</w:t>
    </w:r>
    <w:proofErr w:type="spellEnd"/>
    <w:r>
      <w:rPr>
        <w:rFonts w:ascii="Tahoma" w:hAnsi="Tahoma" w:cs="Tahoma"/>
        <w:b/>
        <w:color w:val="1A1A1A"/>
        <w:sz w:val="18"/>
        <w:szCs w:val="18"/>
      </w:rPr>
      <w:t xml:space="preserve"> </w:t>
    </w:r>
    <w:proofErr w:type="spellStart"/>
    <w:r w:rsidRPr="00B16797">
      <w:rPr>
        <w:rFonts w:ascii="Tahoma" w:hAnsi="Tahoma" w:cs="Tahoma"/>
        <w:b/>
        <w:color w:val="1A1A1A"/>
        <w:sz w:val="18"/>
        <w:szCs w:val="18"/>
        <w:lang w:val="en-US"/>
      </w:rPr>
      <w:t>Jogtudományi</w:t>
    </w:r>
    <w:proofErr w:type="spellEnd"/>
    <w:r>
      <w:rPr>
        <w:rFonts w:ascii="Tahoma" w:hAnsi="Tahoma" w:cs="Tahoma"/>
        <w:b/>
        <w:color w:val="1A1A1A"/>
        <w:sz w:val="18"/>
        <w:szCs w:val="18"/>
      </w:rPr>
      <w:t xml:space="preserve"> </w:t>
    </w:r>
    <w:proofErr w:type="spellStart"/>
    <w:r>
      <w:rPr>
        <w:rFonts w:ascii="Tahoma" w:hAnsi="Tahoma" w:cs="Tahoma"/>
        <w:b/>
        <w:color w:val="1A1A1A"/>
        <w:sz w:val="18"/>
        <w:szCs w:val="18"/>
      </w:rPr>
      <w:t>Doktori</w:t>
    </w:r>
    <w:proofErr w:type="spellEnd"/>
    <w:r>
      <w:rPr>
        <w:rFonts w:ascii="Tahoma" w:hAnsi="Tahoma" w:cs="Tahoma"/>
        <w:b/>
        <w:color w:val="1A1A1A"/>
        <w:sz w:val="18"/>
        <w:szCs w:val="18"/>
      </w:rPr>
      <w:t xml:space="preserve"> </w:t>
    </w:r>
    <w:proofErr w:type="spellStart"/>
    <w:r>
      <w:rPr>
        <w:rFonts w:ascii="Tahoma" w:hAnsi="Tahoma" w:cs="Tahoma"/>
        <w:b/>
        <w:color w:val="1A1A1A"/>
        <w:sz w:val="18"/>
        <w:szCs w:val="18"/>
      </w:rPr>
      <w:t>Iskola</w:t>
    </w:r>
    <w:proofErr w:type="spellEnd"/>
  </w:p>
  <w:p w14:paraId="09AE4FFB" w14:textId="77777777" w:rsidR="00063901" w:rsidRPr="008B1889" w:rsidRDefault="00063901" w:rsidP="00063901">
    <w:pPr>
      <w:pStyle w:val="llb"/>
      <w:tabs>
        <w:tab w:val="clear" w:pos="4703"/>
        <w:tab w:val="clear" w:pos="9406"/>
      </w:tabs>
      <w:rPr>
        <w:rFonts w:ascii="Tahoma" w:hAnsi="Tahoma" w:cs="Tahoma"/>
        <w:sz w:val="15"/>
        <w:szCs w:val="15"/>
      </w:rPr>
    </w:pPr>
    <w:r w:rsidRPr="006D6BFD">
      <w:rPr>
        <w:rFonts w:ascii="Tahoma" w:hAnsi="Tahoma" w:cs="Tahoma"/>
        <w:noProof/>
        <w:sz w:val="15"/>
        <w:szCs w:val="15"/>
        <w:lang w:val="hu-HU" w:eastAsia="hu-HU"/>
      </w:rPr>
      <w:drawing>
        <wp:inline distT="0" distB="0" distL="0" distR="0" wp14:anchorId="25B14FA1" wp14:editId="1E489D98">
          <wp:extent cx="104273" cy="104273"/>
          <wp:effectExtent l="0" t="0" r="0" b="0"/>
          <wp:docPr id="8964378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_alkatreszek_ikonok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10" cy="11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6BFD">
      <w:rPr>
        <w:rFonts w:ascii="Tahoma" w:hAnsi="Tahoma" w:cs="Tahoma"/>
        <w:color w:val="1A1A1A"/>
        <w:sz w:val="15"/>
        <w:szCs w:val="15"/>
        <w:lang w:val="en-US"/>
      </w:rPr>
      <w:tab/>
    </w:r>
    <w:r w:rsidRPr="00B16797">
      <w:rPr>
        <w:rFonts w:ascii="Tahoma" w:hAnsi="Tahoma" w:cs="Tahoma"/>
        <w:color w:val="1A1A1A"/>
        <w:sz w:val="15"/>
        <w:szCs w:val="15"/>
        <w:lang w:val="en-US"/>
      </w:rPr>
      <w:t xml:space="preserve">9026 Győr, </w:t>
    </w:r>
    <w:proofErr w:type="spellStart"/>
    <w:r w:rsidRPr="00B16797">
      <w:rPr>
        <w:rFonts w:ascii="Tahoma" w:hAnsi="Tahoma" w:cs="Tahoma"/>
        <w:color w:val="1A1A1A"/>
        <w:sz w:val="15"/>
        <w:szCs w:val="15"/>
        <w:lang w:val="en-US"/>
      </w:rPr>
      <w:t>Áldozat</w:t>
    </w:r>
    <w:proofErr w:type="spellEnd"/>
    <w:r w:rsidRPr="00B16797">
      <w:rPr>
        <w:rFonts w:ascii="Tahoma" w:hAnsi="Tahoma" w:cs="Tahoma"/>
        <w:color w:val="1A1A1A"/>
        <w:sz w:val="15"/>
        <w:szCs w:val="15"/>
        <w:lang w:val="en-US"/>
      </w:rPr>
      <w:t xml:space="preserve"> u. 12., 9007 Győr, Pf. 701. </w:t>
    </w:r>
    <w:r w:rsidRPr="00B16797">
      <w:rPr>
        <w:rFonts w:ascii="Tahoma" w:hAnsi="Tahoma" w:cs="Tahoma"/>
        <w:noProof/>
        <w:color w:val="1A1A1A"/>
        <w:sz w:val="15"/>
        <w:szCs w:val="15"/>
        <w:lang w:val="hu-HU" w:eastAsia="hu-HU"/>
      </w:rPr>
      <w:drawing>
        <wp:inline distT="0" distB="0" distL="0" distR="0" wp14:anchorId="62D29C58" wp14:editId="44C4CACA">
          <wp:extent cx="104273" cy="104273"/>
          <wp:effectExtent l="0" t="0" r="0" b="0"/>
          <wp:docPr id="56218975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_alkatreszek_ikonok3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94" cy="141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16797">
      <w:rPr>
        <w:rFonts w:ascii="Tahoma" w:hAnsi="Tahoma" w:cs="Tahoma"/>
        <w:color w:val="1A1A1A"/>
        <w:sz w:val="15"/>
        <w:szCs w:val="15"/>
        <w:lang w:val="en-US"/>
      </w:rPr>
      <w:t xml:space="preserve"> +36 (96) 503-742, +36 (96) 613-675 </w:t>
    </w:r>
    <w:r w:rsidRPr="006D6BFD">
      <w:rPr>
        <w:rFonts w:ascii="Tahoma" w:hAnsi="Tahoma" w:cs="Tahoma"/>
        <w:noProof/>
        <w:sz w:val="15"/>
        <w:szCs w:val="15"/>
        <w:lang w:val="hu-HU" w:eastAsia="hu-HU"/>
      </w:rPr>
      <w:drawing>
        <wp:inline distT="0" distB="0" distL="0" distR="0" wp14:anchorId="4CA473A9" wp14:editId="5BF5F0C9">
          <wp:extent cx="104273" cy="104273"/>
          <wp:effectExtent l="0" t="0" r="0" b="0"/>
          <wp:docPr id="103183094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_alkatreszek_ikonok5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419" cy="1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16797">
      <w:rPr>
        <w:rFonts w:ascii="Tahoma" w:hAnsi="Tahoma" w:cs="Tahoma"/>
        <w:color w:val="1A1A1A"/>
        <w:sz w:val="15"/>
        <w:szCs w:val="15"/>
        <w:lang w:val="en-US"/>
      </w:rPr>
      <w:t xml:space="preserve"> olah.viktoria@sze.hu </w:t>
    </w:r>
    <w:r w:rsidRPr="00B16797">
      <w:rPr>
        <w:rFonts w:ascii="Tahoma" w:hAnsi="Tahoma" w:cs="Tahoma"/>
        <w:noProof/>
        <w:color w:val="1A1A1A"/>
        <w:sz w:val="15"/>
        <w:szCs w:val="15"/>
        <w:lang w:val="hu-HU" w:eastAsia="hu-HU"/>
      </w:rPr>
      <w:drawing>
        <wp:inline distT="0" distB="0" distL="0" distR="0" wp14:anchorId="0523396C" wp14:editId="335E9504">
          <wp:extent cx="100263" cy="100263"/>
          <wp:effectExtent l="0" t="0" r="1905" b="1905"/>
          <wp:docPr id="1921205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alkatreszek_ikonok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48" cy="109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16797">
      <w:rPr>
        <w:rFonts w:ascii="Tahoma" w:hAnsi="Tahoma" w:cs="Tahoma"/>
        <w:color w:val="1A1A1A"/>
        <w:sz w:val="15"/>
        <w:szCs w:val="15"/>
        <w:lang w:val="en-US"/>
      </w:rPr>
      <w:t xml:space="preserve"> https://doktiskjog.sze.hu</w:t>
    </w:r>
  </w:p>
  <w:p w14:paraId="7F3F15DD" w14:textId="77777777" w:rsidR="008B1889" w:rsidRPr="0055408A" w:rsidRDefault="008B1889" w:rsidP="005E752E">
    <w:pPr>
      <w:tabs>
        <w:tab w:val="left" w:pos="1304"/>
      </w:tabs>
      <w:autoSpaceDE w:val="0"/>
      <w:autoSpaceDN w:val="0"/>
      <w:adjustRightInd w:val="0"/>
      <w:rPr>
        <w:rFonts w:ascii="Tahoma" w:hAnsi="Tahoma" w:cs="Tahoma"/>
        <w:b/>
        <w:color w:val="FFFFFF" w:themeColor="background1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46EF" w14:textId="2D86ED4B" w:rsidR="00B16797" w:rsidRDefault="00A97FBD" w:rsidP="00B16797">
    <w:pPr>
      <w:autoSpaceDE w:val="0"/>
      <w:autoSpaceDN w:val="0"/>
      <w:adjustRightInd w:val="0"/>
      <w:spacing w:before="120"/>
      <w:rPr>
        <w:rFonts w:ascii="Tahoma" w:hAnsi="Tahoma" w:cs="Tahoma"/>
        <w:b/>
        <w:color w:val="1A1A1A"/>
        <w:sz w:val="18"/>
        <w:szCs w:val="18"/>
      </w:rPr>
    </w:pPr>
    <w:r w:rsidRPr="00A97FBD">
      <w:rPr>
        <w:rFonts w:ascii="Tahoma" w:hAnsi="Tahoma" w:cs="Tahoma"/>
        <w:b/>
        <w:color w:val="1A1A1A"/>
        <w:sz w:val="18"/>
        <w:szCs w:val="18"/>
      </w:rPr>
      <w:t>DEÁK FERENC ÁLLAM- ÉS JOGTUDOMÁNYI KAR HABILITÁCIÓS BIZOTTSÁG</w:t>
    </w:r>
    <w:r w:rsidR="008B1889">
      <w:rPr>
        <w:rFonts w:ascii="Tahoma" w:hAnsi="Tahoma" w:cs="Tahoma"/>
        <w:b/>
        <w:noProof/>
        <w:color w:val="1A1A1A"/>
        <w:sz w:val="18"/>
        <w:szCs w:val="18"/>
        <w:lang w:val="hu-HU" w:eastAsia="hu-HU"/>
      </w:rPr>
      <w:drawing>
        <wp:anchor distT="0" distB="0" distL="114300" distR="114300" simplePos="0" relativeHeight="251661312" behindDoc="1" locked="0" layoutInCell="1" allowOverlap="1" wp14:anchorId="59D31ADB" wp14:editId="12BA1B01">
          <wp:simplePos x="0" y="0"/>
          <wp:positionH relativeFrom="column">
            <wp:posOffset>6399</wp:posOffset>
          </wp:positionH>
          <wp:positionV relativeFrom="paragraph">
            <wp:posOffset>-30480</wp:posOffset>
          </wp:positionV>
          <wp:extent cx="6400800" cy="800100"/>
          <wp:effectExtent l="0" t="0" r="0" b="0"/>
          <wp:wrapNone/>
          <wp:docPr id="51274719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_alkatreszek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5EFD6F" w14:textId="77777777" w:rsidR="00A97FBD" w:rsidRDefault="00A97FBD" w:rsidP="00B16797">
    <w:pPr>
      <w:autoSpaceDE w:val="0"/>
      <w:autoSpaceDN w:val="0"/>
      <w:adjustRightInd w:val="0"/>
      <w:spacing w:before="120"/>
      <w:rPr>
        <w:rFonts w:ascii="Tahoma" w:hAnsi="Tahoma" w:cs="Tahoma"/>
        <w:b/>
        <w:color w:val="1A1A1A"/>
        <w:sz w:val="18"/>
        <w:szCs w:val="18"/>
      </w:rPr>
    </w:pPr>
  </w:p>
  <w:p w14:paraId="3A13F0A7" w14:textId="77777777" w:rsidR="00B16797" w:rsidRPr="008B1889" w:rsidRDefault="008B1889" w:rsidP="008B1889">
    <w:pPr>
      <w:pStyle w:val="llb"/>
      <w:tabs>
        <w:tab w:val="clear" w:pos="4703"/>
        <w:tab w:val="clear" w:pos="9406"/>
      </w:tabs>
      <w:rPr>
        <w:rFonts w:ascii="Tahoma" w:hAnsi="Tahoma" w:cs="Tahoma"/>
        <w:sz w:val="15"/>
        <w:szCs w:val="15"/>
      </w:rPr>
    </w:pPr>
    <w:r w:rsidRPr="006D6BFD">
      <w:rPr>
        <w:rFonts w:ascii="Tahoma" w:hAnsi="Tahoma" w:cs="Tahoma"/>
        <w:noProof/>
        <w:sz w:val="15"/>
        <w:szCs w:val="15"/>
        <w:lang w:val="hu-HU" w:eastAsia="hu-HU"/>
      </w:rPr>
      <w:drawing>
        <wp:inline distT="0" distB="0" distL="0" distR="0" wp14:anchorId="08AAA7DE" wp14:editId="15F6B376">
          <wp:extent cx="104273" cy="104273"/>
          <wp:effectExtent l="0" t="0" r="0" b="0"/>
          <wp:docPr id="1053734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_alkatreszek_ikonok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10" cy="11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6BFD">
      <w:rPr>
        <w:rFonts w:ascii="Tahoma" w:hAnsi="Tahoma" w:cs="Tahoma"/>
        <w:color w:val="1A1A1A"/>
        <w:sz w:val="15"/>
        <w:szCs w:val="15"/>
        <w:lang w:val="en-US"/>
      </w:rPr>
      <w:tab/>
    </w:r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 xml:space="preserve">9026 Győr, </w:t>
    </w:r>
    <w:proofErr w:type="spellStart"/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>Áldozat</w:t>
    </w:r>
    <w:proofErr w:type="spellEnd"/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 xml:space="preserve"> u. 12., 9007 Győr, Pf. 701. </w:t>
    </w:r>
    <w:r w:rsidR="00B16797" w:rsidRPr="00B16797">
      <w:rPr>
        <w:rFonts w:ascii="Tahoma" w:hAnsi="Tahoma" w:cs="Tahoma"/>
        <w:noProof/>
        <w:color w:val="1A1A1A"/>
        <w:sz w:val="15"/>
        <w:szCs w:val="15"/>
        <w:lang w:val="hu-HU" w:eastAsia="hu-HU"/>
      </w:rPr>
      <w:drawing>
        <wp:inline distT="0" distB="0" distL="0" distR="0" wp14:anchorId="344F781B" wp14:editId="67BF6D29">
          <wp:extent cx="104273" cy="104273"/>
          <wp:effectExtent l="0" t="0" r="0" b="0"/>
          <wp:docPr id="153165258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_alkatreszek_ikonok3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94" cy="141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 xml:space="preserve"> +36 (96) 503-742, +36 (96) 613-675 </w:t>
    </w:r>
    <w:r w:rsidR="00B16797" w:rsidRPr="006D6BFD">
      <w:rPr>
        <w:rFonts w:ascii="Tahoma" w:hAnsi="Tahoma" w:cs="Tahoma"/>
        <w:noProof/>
        <w:sz w:val="15"/>
        <w:szCs w:val="15"/>
        <w:lang w:val="hu-HU" w:eastAsia="hu-HU"/>
      </w:rPr>
      <w:drawing>
        <wp:inline distT="0" distB="0" distL="0" distR="0" wp14:anchorId="35CBB76E" wp14:editId="6348C243">
          <wp:extent cx="104273" cy="104273"/>
          <wp:effectExtent l="0" t="0" r="0" b="0"/>
          <wp:docPr id="8287597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_alkatreszek_ikonok5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419" cy="1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 xml:space="preserve"> olah.viktoria@sze.hu </w:t>
    </w:r>
    <w:r w:rsidR="00B16797" w:rsidRPr="00B16797">
      <w:rPr>
        <w:rFonts w:ascii="Tahoma" w:hAnsi="Tahoma" w:cs="Tahoma"/>
        <w:noProof/>
        <w:color w:val="1A1A1A"/>
        <w:sz w:val="15"/>
        <w:szCs w:val="15"/>
        <w:lang w:val="hu-HU" w:eastAsia="hu-HU"/>
      </w:rPr>
      <w:drawing>
        <wp:inline distT="0" distB="0" distL="0" distR="0" wp14:anchorId="7951733B" wp14:editId="44BE980B">
          <wp:extent cx="100263" cy="100263"/>
          <wp:effectExtent l="0" t="0" r="1905" b="1905"/>
          <wp:docPr id="12635624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alkatreszek_ikonok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48" cy="109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797" w:rsidRPr="00B16797">
      <w:rPr>
        <w:rFonts w:ascii="Tahoma" w:hAnsi="Tahoma" w:cs="Tahoma"/>
        <w:color w:val="1A1A1A"/>
        <w:sz w:val="15"/>
        <w:szCs w:val="15"/>
        <w:lang w:val="en-US"/>
      </w:rPr>
      <w:t xml:space="preserve"> https://doktiskjog.sze.hu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982D" w14:textId="77777777" w:rsidR="009602FF" w:rsidRDefault="009602FF" w:rsidP="00D06B6B">
      <w:r>
        <w:separator/>
      </w:r>
    </w:p>
  </w:footnote>
  <w:footnote w:type="continuationSeparator" w:id="0">
    <w:p w14:paraId="1E1BB14D" w14:textId="77777777" w:rsidR="009602FF" w:rsidRDefault="009602FF" w:rsidP="00D0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275A" w14:textId="77777777" w:rsidR="00757491" w:rsidRDefault="00757491">
    <w:pPr>
      <w:pStyle w:val="lfej"/>
    </w:pPr>
    <w:r>
      <w:rPr>
        <w:noProof/>
        <w:lang w:val="hu-HU" w:eastAsia="hu-HU"/>
      </w:rPr>
      <w:drawing>
        <wp:inline distT="0" distB="0" distL="0" distR="0" wp14:anchorId="16C53AA5" wp14:editId="27679898">
          <wp:extent cx="2133600" cy="546100"/>
          <wp:effectExtent l="0" t="0" r="0" b="0"/>
          <wp:docPr id="114128795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_alkatreszek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1D80" w14:textId="77777777" w:rsidR="00D06B6B" w:rsidRDefault="00D06B6B">
    <w:pPr>
      <w:pStyle w:val="lfej"/>
    </w:pPr>
    <w:r>
      <w:rPr>
        <w:noProof/>
        <w:lang w:val="hu-HU" w:eastAsia="hu-HU"/>
      </w:rPr>
      <w:drawing>
        <wp:inline distT="0" distB="0" distL="0" distR="0" wp14:anchorId="4C55D217" wp14:editId="13699227">
          <wp:extent cx="2133600" cy="546100"/>
          <wp:effectExtent l="0" t="0" r="0" b="0"/>
          <wp:docPr id="149238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alkatreszek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B511" w14:textId="77777777" w:rsidR="00D83672" w:rsidRDefault="00D83672">
    <w:pPr>
      <w:pStyle w:val="lfej"/>
    </w:pPr>
    <w:r>
      <w:rPr>
        <w:noProof/>
        <w:lang w:val="hu-HU" w:eastAsia="hu-HU"/>
      </w:rPr>
      <w:drawing>
        <wp:inline distT="0" distB="0" distL="0" distR="0" wp14:anchorId="4E877772" wp14:editId="3DFE24B5">
          <wp:extent cx="2133600" cy="546100"/>
          <wp:effectExtent l="0" t="0" r="0" b="0"/>
          <wp:docPr id="2106104087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_alkatreszek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02570C" w14:textId="77777777" w:rsidR="009E145D" w:rsidRDefault="009E145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pt;height:66pt;visibility:visible;mso-wrap-style:square" o:bullet="t">
        <v:imagedata r:id="rId1" o:title=""/>
      </v:shape>
    </w:pict>
  </w:numPicBullet>
  <w:abstractNum w:abstractNumId="0" w15:restartNumberingAfterBreak="0">
    <w:nsid w:val="20371385"/>
    <w:multiLevelType w:val="hybridMultilevel"/>
    <w:tmpl w:val="03448660"/>
    <w:lvl w:ilvl="0" w:tplc="B20CE8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DC7C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888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4A5C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E18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C22C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044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3C69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08EC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9610A62"/>
    <w:multiLevelType w:val="hybridMultilevel"/>
    <w:tmpl w:val="E86CF740"/>
    <w:lvl w:ilvl="0" w:tplc="B480201A">
      <w:start w:val="1"/>
      <w:numFmt w:val="bullet"/>
      <w:lvlText w:val=""/>
      <w:lvlJc w:val="left"/>
      <w:pPr>
        <w:ind w:left="473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543943FF"/>
    <w:multiLevelType w:val="hybridMultilevel"/>
    <w:tmpl w:val="9A563F32"/>
    <w:lvl w:ilvl="0" w:tplc="AA8892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CA59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BC93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820D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BA7E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F0FE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70DF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ECFC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88CA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72B6008"/>
    <w:multiLevelType w:val="hybridMultilevel"/>
    <w:tmpl w:val="96D4D92A"/>
    <w:lvl w:ilvl="0" w:tplc="D9E0115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E4653"/>
    <w:multiLevelType w:val="hybridMultilevel"/>
    <w:tmpl w:val="3856C64A"/>
    <w:lvl w:ilvl="0" w:tplc="D9E0115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73D88"/>
    <w:multiLevelType w:val="hybridMultilevel"/>
    <w:tmpl w:val="8C867E60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955164">
    <w:abstractNumId w:val="0"/>
  </w:num>
  <w:num w:numId="2" w16cid:durableId="1685206514">
    <w:abstractNumId w:val="2"/>
  </w:num>
  <w:num w:numId="3" w16cid:durableId="1494758024">
    <w:abstractNumId w:val="3"/>
  </w:num>
  <w:num w:numId="4" w16cid:durableId="1296788742">
    <w:abstractNumId w:val="4"/>
  </w:num>
  <w:num w:numId="5" w16cid:durableId="2003656563">
    <w:abstractNumId w:val="1"/>
  </w:num>
  <w:num w:numId="6" w16cid:durableId="20481362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374"/>
    <w:rsid w:val="00063901"/>
    <w:rsid w:val="000714B9"/>
    <w:rsid w:val="000863B1"/>
    <w:rsid w:val="000D579B"/>
    <w:rsid w:val="000E365A"/>
    <w:rsid w:val="00142E2D"/>
    <w:rsid w:val="001B184A"/>
    <w:rsid w:val="001B2839"/>
    <w:rsid w:val="001B2F6C"/>
    <w:rsid w:val="001D0246"/>
    <w:rsid w:val="001D1BC8"/>
    <w:rsid w:val="001D65EC"/>
    <w:rsid w:val="001F0D26"/>
    <w:rsid w:val="00274AC7"/>
    <w:rsid w:val="002C4FF2"/>
    <w:rsid w:val="00342023"/>
    <w:rsid w:val="00344F52"/>
    <w:rsid w:val="00345B8B"/>
    <w:rsid w:val="00361459"/>
    <w:rsid w:val="003934D4"/>
    <w:rsid w:val="00410E66"/>
    <w:rsid w:val="00445F07"/>
    <w:rsid w:val="00486A11"/>
    <w:rsid w:val="004925A2"/>
    <w:rsid w:val="00492658"/>
    <w:rsid w:val="004A0D98"/>
    <w:rsid w:val="004D169A"/>
    <w:rsid w:val="004D42B3"/>
    <w:rsid w:val="004D4C3D"/>
    <w:rsid w:val="004E3E03"/>
    <w:rsid w:val="004F7321"/>
    <w:rsid w:val="00503343"/>
    <w:rsid w:val="00547EF8"/>
    <w:rsid w:val="0055408A"/>
    <w:rsid w:val="005C0D1F"/>
    <w:rsid w:val="005C3374"/>
    <w:rsid w:val="005E0946"/>
    <w:rsid w:val="005E752E"/>
    <w:rsid w:val="00646CDF"/>
    <w:rsid w:val="00651B42"/>
    <w:rsid w:val="006D6BFD"/>
    <w:rsid w:val="006F48FC"/>
    <w:rsid w:val="006F72DD"/>
    <w:rsid w:val="006F7609"/>
    <w:rsid w:val="007069C4"/>
    <w:rsid w:val="00757491"/>
    <w:rsid w:val="007971B2"/>
    <w:rsid w:val="007C1071"/>
    <w:rsid w:val="007F769D"/>
    <w:rsid w:val="0083464D"/>
    <w:rsid w:val="0085509A"/>
    <w:rsid w:val="008854FF"/>
    <w:rsid w:val="008B1889"/>
    <w:rsid w:val="008C11CC"/>
    <w:rsid w:val="00957B0E"/>
    <w:rsid w:val="009602FF"/>
    <w:rsid w:val="009E145D"/>
    <w:rsid w:val="009F2A7A"/>
    <w:rsid w:val="009F6A10"/>
    <w:rsid w:val="00A16813"/>
    <w:rsid w:val="00A579EA"/>
    <w:rsid w:val="00A65767"/>
    <w:rsid w:val="00A97FBD"/>
    <w:rsid w:val="00AA6E13"/>
    <w:rsid w:val="00AC1F23"/>
    <w:rsid w:val="00AE0AC9"/>
    <w:rsid w:val="00AE2D92"/>
    <w:rsid w:val="00AE50F0"/>
    <w:rsid w:val="00AF2654"/>
    <w:rsid w:val="00B16797"/>
    <w:rsid w:val="00B25F9B"/>
    <w:rsid w:val="00B4392C"/>
    <w:rsid w:val="00B76EA4"/>
    <w:rsid w:val="00B91160"/>
    <w:rsid w:val="00BA2F83"/>
    <w:rsid w:val="00C377F2"/>
    <w:rsid w:val="00C44994"/>
    <w:rsid w:val="00C53AA5"/>
    <w:rsid w:val="00C76916"/>
    <w:rsid w:val="00CA0FAA"/>
    <w:rsid w:val="00CC5396"/>
    <w:rsid w:val="00CD6ED3"/>
    <w:rsid w:val="00CE2536"/>
    <w:rsid w:val="00CE366E"/>
    <w:rsid w:val="00D06B6B"/>
    <w:rsid w:val="00D65CF2"/>
    <w:rsid w:val="00D83672"/>
    <w:rsid w:val="00D848DD"/>
    <w:rsid w:val="00D9403E"/>
    <w:rsid w:val="00D955DD"/>
    <w:rsid w:val="00E74549"/>
    <w:rsid w:val="00E96D33"/>
    <w:rsid w:val="00EC7CC4"/>
    <w:rsid w:val="00ED6542"/>
    <w:rsid w:val="00F034B3"/>
    <w:rsid w:val="00F35377"/>
    <w:rsid w:val="00FA233B"/>
    <w:rsid w:val="00FA3635"/>
    <w:rsid w:val="00FC3076"/>
    <w:rsid w:val="00FE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8EB59"/>
  <w14:defaultImageDpi w14:val="330"/>
  <w15:chartTrackingRefBased/>
  <w15:docId w15:val="{A61FC64F-BA5A-5146-BA51-2A6B8A5F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06B6B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D06B6B"/>
  </w:style>
  <w:style w:type="paragraph" w:styleId="llb">
    <w:name w:val="footer"/>
    <w:basedOn w:val="Norml"/>
    <w:link w:val="llbChar"/>
    <w:uiPriority w:val="99"/>
    <w:unhideWhenUsed/>
    <w:rsid w:val="00D06B6B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D06B6B"/>
  </w:style>
  <w:style w:type="character" w:styleId="Hiperhivatkozs">
    <w:name w:val="Hyperlink"/>
    <w:basedOn w:val="Bekezdsalapbettpusa"/>
    <w:uiPriority w:val="99"/>
    <w:unhideWhenUsed/>
    <w:rsid w:val="006D6BF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rsid w:val="006D6BF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D6BFD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57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57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5749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7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749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57491"/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57491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F2654"/>
    <w:pPr>
      <w:ind w:left="720"/>
      <w:contextualSpacing/>
    </w:pPr>
  </w:style>
  <w:style w:type="paragraph" w:customStyle="1" w:styleId="Default">
    <w:name w:val="Default"/>
    <w:rsid w:val="004E3E0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142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tiskjog.sze.hu/downloadmanager/index/id/16182/m/362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FQrcMvZjDmvG7Vdo7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5" Type="http://schemas.openxmlformats.org/officeDocument/2006/relationships/image" Target="media/image7.jpg"/><Relationship Id="rId4" Type="http://schemas.openxmlformats.org/officeDocument/2006/relationships/image" Target="media/image6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5" Type="http://schemas.openxmlformats.org/officeDocument/2006/relationships/image" Target="media/image7.jp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0EDD29-E1D8-40E8-B773-8B2FD3EA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235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Mózsi Richárd</dc:creator>
  <cp:keywords/>
  <dc:description/>
  <cp:lastModifiedBy>Takó Dalma</cp:lastModifiedBy>
  <cp:revision>16</cp:revision>
  <cp:lastPrinted>2025-09-11T09:16:00Z</cp:lastPrinted>
  <dcterms:created xsi:type="dcterms:W3CDTF">2025-08-05T13:44:00Z</dcterms:created>
  <dcterms:modified xsi:type="dcterms:W3CDTF">2026-09-08T13:27:00Z</dcterms:modified>
</cp:coreProperties>
</file>