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Innovációs karriersztorik a SPIN OFF Klubban!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Téged is érdekel, hogyan lesz valakiből vállalkozás alapító, kutató vagy éppen innovációs szakember az agrárium területein?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Nem tudod elképzelni, mivel telik egy napja egy egy vállalkozónak vagy egy nemzetközi innovációs projektekkel foglalkozó szakembernek vagy K+F szakértőnek?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Csatlakozz a Felsőoktatási és Ipari Együttműködési Központ által megrendezésre kerülő, Spin Off Klub következő mosonmagyaróvári eseményéhez, ahol nyolc inspiráló, az innováció területén tevékenykedő előadó karrierútját ismerheted meg izgalmas és pörgős formában!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A program során rövid, maximum 7 perces előadásokban nyerhetsz betekintést a különböző innovációs területek szövevényes világába, és megtudhatod, milyen szerepet játszik az önismeret és a komfortzónánk elhagyása a sikeres pályaválasztásban.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Ne hagyd ki a lehetőséget, hogy olyan szakemberekkel találkozz, akik valóban megélték mindazt, amiről mesélnek, és akiktől tanulhatsz a saját karriered építése során.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Kik mesélnek majd a karrierjükről?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240" w:line="331.2" w:lineRule="auto"/>
        <w:ind w:left="720" w:hanging="360"/>
      </w:pPr>
      <w:r w:rsidDel="00000000" w:rsidR="00000000" w:rsidRPr="00000000">
        <w:rPr>
          <w:rtl w:val="0"/>
        </w:rPr>
        <w:t xml:space="preserve">Maszler Kata - Allrys alapító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Buzás Henrietta - Magyar Tejgazdasági Kísérleti Intézet Kft.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Nemes Kinga - Darnóhús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Háber Andor - Tutti Élelmiszeripari Kft.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40" w:before="0" w:beforeAutospacing="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Vér András - Széchenyi Egyetem Albert Kázmér Mosonmagyaróvári Kar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Az előadások után interaktív játék hasznos nyereményekért és étellel, itallal egybekötött  networking vár rád!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Dátum:</w:t>
      </w:r>
      <w:r w:rsidDel="00000000" w:rsidR="00000000" w:rsidRPr="00000000">
        <w:rPr>
          <w:rtl w:val="0"/>
        </w:rPr>
        <w:t xml:space="preserve"> 2024. szeptember 25., szerda</w:t>
        <w:br w:type="textWrapping"/>
        <w:t xml:space="preserve">🕕 </w:t>
      </w:r>
      <w:r w:rsidDel="00000000" w:rsidR="00000000" w:rsidRPr="00000000">
        <w:rPr>
          <w:b w:val="1"/>
          <w:rtl w:val="0"/>
        </w:rPr>
        <w:t xml:space="preserve">Időpont:</w:t>
      </w:r>
      <w:r w:rsidDel="00000000" w:rsidR="00000000" w:rsidRPr="00000000">
        <w:rPr>
          <w:rtl w:val="0"/>
        </w:rPr>
        <w:t xml:space="preserve"> 17:30-21:00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Helyszín:</w:t>
      </w:r>
      <w:r w:rsidDel="00000000" w:rsidR="00000000" w:rsidRPr="00000000">
        <w:rPr>
          <w:rtl w:val="0"/>
        </w:rPr>
        <w:t xml:space="preserve"> Cserháti Sándor Kollégium (konferenciaterem)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Gyere el és inspirálódj!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Jelentkezz most, és biztosítsd a helyed!</w:t>
      </w:r>
    </w:p>
    <w:p w:rsidR="00000000" w:rsidDel="00000000" w:rsidP="00000000" w:rsidRDefault="00000000" w:rsidRPr="00000000" w14:paraId="00000011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Az esemény ingyenes, de a részvétel regisztrációhoz kötött.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Regisztrálj itt: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https://spinoffklubmosonmagyarovar.ticketninja.io/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pinoffklubmosonmagyarovar.ticketninja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